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E7B0" w14:textId="2C6EC164" w:rsidR="00205F9D" w:rsidRDefault="001009AC">
      <w:pPr>
        <w:ind w:firstLineChars="2927" w:firstLine="7777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BEB6D26" wp14:editId="71C726F7">
                <wp:simplePos x="0" y="0"/>
                <wp:positionH relativeFrom="column">
                  <wp:posOffset>4581525</wp:posOffset>
                </wp:positionH>
                <wp:positionV relativeFrom="paragraph">
                  <wp:posOffset>-528955</wp:posOffset>
                </wp:positionV>
                <wp:extent cx="1619250" cy="266700"/>
                <wp:effectExtent l="0" t="0" r="635" b="635"/>
                <wp:wrapNone/>
                <wp:docPr id="10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F86F2" w14:textId="083CEDE3" w:rsidR="00205F9D" w:rsidRDefault="001009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〔</w:t>
                            </w:r>
                            <w:r w:rsidR="008B00C1">
                              <w:rPr>
                                <w:rFonts w:hint="eastAsia"/>
                                <w:b/>
                              </w:rPr>
                              <w:t>202</w:t>
                            </w:r>
                            <w:r w:rsidR="00AA54CE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年度用〕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5BEB6D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75pt;margin-top:-41.65pt;width:127.5pt;height:2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" stroked="f">
                <v:textbox inset="5.85pt,.7pt,5.85pt,.7pt">
                  <w:txbxContent>
                    <w:p w14:paraId="228F86F2" w14:textId="083CEDE3" w:rsidR="00205F9D" w:rsidRDefault="001009A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〔</w:t>
                      </w:r>
                      <w:r w:rsidR="008B00C1">
                        <w:rPr>
                          <w:rFonts w:hint="eastAsia"/>
                          <w:b/>
                        </w:rPr>
                        <w:t>202</w:t>
                      </w:r>
                      <w:r w:rsidR="00AA54CE"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年度用〕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02EBB9C" wp14:editId="1BDFF61D">
                <wp:simplePos x="0" y="0"/>
                <wp:positionH relativeFrom="margin">
                  <wp:posOffset>-27940</wp:posOffset>
                </wp:positionH>
                <wp:positionV relativeFrom="paragraph">
                  <wp:posOffset>-490220</wp:posOffset>
                </wp:positionV>
                <wp:extent cx="1562100" cy="628650"/>
                <wp:effectExtent l="635" t="635" r="29845" b="10795"/>
                <wp:wrapNone/>
                <wp:docPr id="10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621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3B44CD" w14:textId="77777777" w:rsidR="00205F9D" w:rsidRDefault="001009AC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会議所行き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oval w14:anchorId="002EBB9C" id="Oval 2" o:spid="_x0000_s1027" style="position:absolute;left:0;text-align:left;margin-left:-2.2pt;margin-top:-38.6pt;width:123pt;height:49.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">
                <v:textbox inset="5.85pt,.7pt,5.85pt,.7pt">
                  <w:txbxContent>
                    <w:p w14:paraId="583B44CD" w14:textId="77777777" w:rsidR="00205F9D" w:rsidRDefault="001009AC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4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会議所行き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5784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№　　　　　　</w:t>
      </w:r>
    </w:p>
    <w:p w14:paraId="3CA1D1D5" w14:textId="77777777" w:rsidR="00257840" w:rsidRDefault="00257840">
      <w:pPr>
        <w:ind w:firstLineChars="2927" w:firstLine="7777"/>
        <w:rPr>
          <w:rFonts w:ascii="HG丸ｺﾞｼｯｸM-PRO" w:eastAsia="HG丸ｺﾞｼｯｸM-PRO" w:hAnsi="HG丸ｺﾞｼｯｸM-PRO"/>
          <w:sz w:val="24"/>
          <w:u w:val="single"/>
        </w:rPr>
      </w:pPr>
    </w:p>
    <w:p w14:paraId="67662FA4" w14:textId="37E0BD2A" w:rsidR="00205F9D" w:rsidRPr="001009AC" w:rsidRDefault="00AA54CE">
      <w:pPr>
        <w:ind w:firstLineChars="100" w:firstLine="306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令和３年度　</w:t>
      </w:r>
      <w:r w:rsidR="00287CB3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玉野市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プレミアム商品</w:t>
      </w:r>
      <w:r w:rsidR="001009AC" w:rsidRPr="001009AC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券換金請求書</w:t>
      </w:r>
      <w:r w:rsidR="00257840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兼　お預かり証</w:t>
      </w:r>
    </w:p>
    <w:p w14:paraId="563E8536" w14:textId="77777777" w:rsidR="00205F9D" w:rsidRPr="00287CB3" w:rsidRDefault="00205F9D">
      <w:pPr>
        <w:ind w:firstLineChars="100" w:firstLine="306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14:paraId="37895244" w14:textId="76375CA7" w:rsidR="00205F9D" w:rsidRDefault="003C0D6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玉野市プレミアム商品券事務局</w:t>
      </w:r>
      <w:r w:rsidR="001009AC">
        <w:rPr>
          <w:rFonts w:ascii="HG丸ｺﾞｼｯｸM-PRO" w:eastAsia="HG丸ｺﾞｼｯｸM-PRO" w:hAnsi="HG丸ｺﾞｼｯｸM-PRO" w:hint="eastAsia"/>
          <w:sz w:val="24"/>
        </w:rPr>
        <w:t xml:space="preserve">　御　中</w:t>
      </w:r>
    </w:p>
    <w:p w14:paraId="2A25D8E4" w14:textId="77777777" w:rsidR="00205F9D" w:rsidRDefault="001009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pacing w:val="33"/>
          <w:kern w:val="0"/>
          <w:sz w:val="24"/>
          <w:fitText w:val="2394" w:id="2"/>
        </w:rPr>
        <w:t>玉野商工会議所</w:t>
      </w:r>
      <w:r>
        <w:rPr>
          <w:rFonts w:ascii="HG丸ｺﾞｼｯｸM-PRO" w:eastAsia="HG丸ｺﾞｼｯｸM-PRO" w:hAnsi="HG丸ｺﾞｼｯｸM-PRO" w:hint="eastAsia"/>
          <w:spacing w:val="6"/>
          <w:kern w:val="0"/>
          <w:sz w:val="24"/>
          <w:fitText w:val="2394" w:id="2"/>
        </w:rPr>
        <w:t>内</w:t>
      </w:r>
      <w:r>
        <w:rPr>
          <w:rFonts w:ascii="HG丸ｺﾞｼｯｸM-PRO" w:eastAsia="HG丸ｺﾞｼｯｸM-PRO" w:hAnsi="HG丸ｺﾞｼｯｸM-PRO" w:hint="eastAsia"/>
          <w:sz w:val="24"/>
        </w:rPr>
        <w:t>）　　　　　　　　　　　　　　　令和　　年　　月　　日提出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368"/>
        <w:gridCol w:w="3723"/>
        <w:gridCol w:w="1012"/>
        <w:gridCol w:w="1985"/>
        <w:gridCol w:w="2390"/>
      </w:tblGrid>
      <w:tr w:rsidR="00205F9D" w14:paraId="192042C8" w14:textId="77777777" w:rsidTr="006934CB">
        <w:trPr>
          <w:trHeight w:val="611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FE62AC" w14:textId="0A91D0BD" w:rsidR="00205F9D" w:rsidRDefault="00287C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取扱店名</w:t>
            </w:r>
          </w:p>
        </w:tc>
        <w:tc>
          <w:tcPr>
            <w:tcW w:w="4735" w:type="dxa"/>
            <w:gridSpan w:val="2"/>
            <w:tcBorders>
              <w:top w:val="single" w:sz="18" w:space="0" w:color="auto"/>
            </w:tcBorders>
            <w:vAlign w:val="center"/>
          </w:tcPr>
          <w:p w14:paraId="221C0AAC" w14:textId="77777777" w:rsidR="00205F9D" w:rsidRDefault="001009AC">
            <w:pPr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</w:p>
          <w:p w14:paraId="28D22614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㊞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10B8C95" w14:textId="04D620AD" w:rsidR="00287CB3" w:rsidRPr="006934CB" w:rsidRDefault="001009AC" w:rsidP="006934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3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  <w:r w:rsidR="00287CB3" w:rsidRPr="00693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  <w:r w:rsidR="006934CB" w:rsidRPr="00693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（自署）</w:t>
            </w:r>
            <w:r w:rsidR="006934CB" w:rsidRPr="006934CB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="006934CB" w:rsidRPr="006934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（フルネーム）</w:t>
            </w:r>
          </w:p>
        </w:tc>
        <w:tc>
          <w:tcPr>
            <w:tcW w:w="23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1CF643" w14:textId="77777777" w:rsidR="00205F9D" w:rsidRDefault="00205F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5F9D" w14:paraId="3D4918D8" w14:textId="77777777" w:rsidTr="006934CB">
        <w:trPr>
          <w:trHeight w:val="556"/>
        </w:trPr>
        <w:tc>
          <w:tcPr>
            <w:tcW w:w="1380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5AEAF5A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 在 地</w:t>
            </w:r>
          </w:p>
        </w:tc>
        <w:tc>
          <w:tcPr>
            <w:tcW w:w="4735" w:type="dxa"/>
            <w:gridSpan w:val="2"/>
            <w:tcBorders>
              <w:bottom w:val="double" w:sz="4" w:space="0" w:color="auto"/>
            </w:tcBorders>
            <w:vAlign w:val="center"/>
          </w:tcPr>
          <w:p w14:paraId="1989C81E" w14:textId="77777777" w:rsidR="00205F9D" w:rsidRDefault="00205F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5CEF81F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239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0119335" w14:textId="77777777" w:rsidR="00205F9D" w:rsidRDefault="00205F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5F9D" w14:paraId="4C1B8A33" w14:textId="77777777">
        <w:trPr>
          <w:trHeight w:val="760"/>
        </w:trPr>
        <w:tc>
          <w:tcPr>
            <w:tcW w:w="5103" w:type="dxa"/>
            <w:gridSpan w:val="3"/>
            <w:tcBorders>
              <w:top w:val="doub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384ADFFA" w14:textId="6D07C532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商品券換金枚数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2B7F4234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枚</w:t>
            </w:r>
          </w:p>
        </w:tc>
      </w:tr>
      <w:tr w:rsidR="00205F9D" w14:paraId="04779F44" w14:textId="77777777" w:rsidTr="00B97BFB">
        <w:trPr>
          <w:trHeight w:val="1678"/>
        </w:trPr>
        <w:tc>
          <w:tcPr>
            <w:tcW w:w="101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791A10A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換金額</w:t>
            </w:r>
          </w:p>
        </w:tc>
        <w:tc>
          <w:tcPr>
            <w:tcW w:w="9478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78D2306" w14:textId="77777777" w:rsidR="006934CB" w:rsidRDefault="006934CB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8DBE6A9" w14:textId="74CEAB43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  <w:p w14:paraId="77385B90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（＠</w:t>
            </w:r>
            <w:r w:rsidR="00287CB3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００円×　　　　　枚）</w:t>
            </w:r>
          </w:p>
          <w:p w14:paraId="772C95B1" w14:textId="7A8B1130" w:rsidR="00287CB3" w:rsidRPr="00287CB3" w:rsidRDefault="00287C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87CB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  <w:r w:rsidRPr="00287C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上記の金額、枚数で相違ありません。（必ず</w:t>
            </w:r>
            <w:r w:rsidRPr="00287CB3">
              <w:rPr>
                <w:rFonts w:ascii="Segoe UI Emoji" w:eastAsia="HG丸ｺﾞｼｯｸM-PRO" w:hAnsi="Segoe UI Emoji" w:cs="Segoe UI Emoji" w:hint="eastAsia"/>
                <w:sz w:val="22"/>
                <w:szCs w:val="22"/>
              </w:rPr>
              <w:t>☑チェック印をご記入下さい）</w:t>
            </w:r>
          </w:p>
        </w:tc>
      </w:tr>
      <w:tr w:rsidR="00205F9D" w14:paraId="796ACFC7" w14:textId="77777777" w:rsidTr="00F67A9D">
        <w:trPr>
          <w:trHeight w:val="5519"/>
        </w:trPr>
        <w:tc>
          <w:tcPr>
            <w:tcW w:w="10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259FD5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振込先</w:t>
            </w:r>
          </w:p>
        </w:tc>
        <w:tc>
          <w:tcPr>
            <w:tcW w:w="947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5CFD231" w14:textId="77777777" w:rsidR="00257840" w:rsidRDefault="002578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62F3CB6" w14:textId="20EA4117" w:rsidR="00205F9D" w:rsidRDefault="001009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金融機関名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2578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銀行</w:t>
            </w:r>
            <w:r w:rsidR="002578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2578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信用金庫</w:t>
            </w:r>
            <w:r w:rsidR="002578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2578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信組</w:t>
            </w:r>
            <w:r w:rsidR="002578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・ 協同組合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3A612192" w14:textId="77777777" w:rsidR="00257840" w:rsidRPr="00257840" w:rsidRDefault="00257840">
            <w:pPr>
              <w:ind w:firstLineChars="592" w:firstLine="1573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5D38BBA0" w14:textId="2FFDE5AE" w:rsidR="00205F9D" w:rsidRDefault="001009AC">
            <w:pPr>
              <w:ind w:firstLineChars="592" w:firstLine="157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支　店</w:t>
            </w:r>
          </w:p>
          <w:p w14:paraId="6482DB17" w14:textId="3CFC7CB4" w:rsidR="00205F9D" w:rsidRDefault="001009AC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預金科目　（　普通　・　当座　）　※該当に○印</w:t>
            </w:r>
          </w:p>
          <w:p w14:paraId="7BC89EEF" w14:textId="77777777" w:rsidR="00FC658A" w:rsidRDefault="001009AC" w:rsidP="00FC658A">
            <w:pPr>
              <w:spacing w:line="360" w:lineRule="auto"/>
              <w:ind w:firstLineChars="100" w:firstLine="266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口座番号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</w:t>
            </w:r>
          </w:p>
          <w:p w14:paraId="741F5140" w14:textId="696C5368" w:rsidR="00257840" w:rsidRPr="00257840" w:rsidRDefault="00FC658A" w:rsidP="00FC658A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257840" w:rsidRPr="00257840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257840" w:rsidRPr="002578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5784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609DE3B7" w14:textId="77777777" w:rsidR="00205F9D" w:rsidRDefault="001009AC" w:rsidP="00FC658A">
            <w:pPr>
              <w:spacing w:line="360" w:lineRule="auto"/>
              <w:ind w:firstLineChars="100" w:firstLine="266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口座名義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5793AB1F" w14:textId="77777777" w:rsidR="00205F9D" w:rsidRPr="00257840" w:rsidRDefault="001009AC">
            <w:pPr>
              <w:rPr>
                <w:rFonts w:ascii="HG丸ｺﾞｼｯｸM-PRO" w:eastAsia="HG丸ｺﾞｼｯｸM-PRO" w:hAnsi="HG丸ｺﾞｼｯｸM-PRO"/>
                <w:sz w:val="20"/>
                <w:u w:val="wave"/>
              </w:rPr>
            </w:pPr>
            <w:r w:rsidRPr="0025784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※すでに口座登録済みの方は本欄不要。</w:t>
            </w:r>
          </w:p>
          <w:p w14:paraId="4009369A" w14:textId="77777777" w:rsidR="003C0D60" w:rsidRPr="003C0D60" w:rsidRDefault="001009AC" w:rsidP="003C0D60">
            <w:pPr>
              <w:spacing w:line="360" w:lineRule="auto"/>
              <w:ind w:left="842" w:hangingChars="373" w:hanging="842"/>
              <w:rPr>
                <w:rFonts w:ascii="HG丸ｺﾞｼｯｸM-PRO" w:eastAsia="HG丸ｺﾞｼｯｸM-PRO" w:hAnsi="HG丸ｺﾞｼｯｸM-PRO"/>
                <w:sz w:val="20"/>
                <w:u w:val="wave"/>
              </w:rPr>
            </w:pPr>
            <w:r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※裏面</w:t>
            </w:r>
            <w:r w:rsidR="003C0D60"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取扱店舗記入欄</w:t>
            </w:r>
            <w:r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に押印ならびに</w:t>
            </w:r>
            <w:r w:rsidR="00784B4E"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店舗控を</w:t>
            </w:r>
            <w:r w:rsidR="00B97BFB"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切取り</w:t>
            </w:r>
            <w:r w:rsidR="001837A9"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後</w:t>
            </w:r>
            <w:r w:rsidR="003C0D60"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、</w:t>
            </w:r>
            <w:r w:rsidR="00B97BFB"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換金請求用</w:t>
            </w:r>
            <w:r w:rsidR="003C0D60"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（大きい方）</w:t>
            </w:r>
            <w:r w:rsidR="00B97BFB"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のみ</w:t>
            </w:r>
          </w:p>
          <w:p w14:paraId="5718AE36" w14:textId="20A0487A" w:rsidR="00205F9D" w:rsidRPr="003C0D60" w:rsidRDefault="00784B4E" w:rsidP="003C0D60">
            <w:pPr>
              <w:spacing w:line="360" w:lineRule="auto"/>
              <w:ind w:left="842" w:hangingChars="373" w:hanging="842"/>
              <w:rPr>
                <w:rFonts w:ascii="HG丸ｺﾞｼｯｸM-PRO" w:eastAsia="HG丸ｺﾞｼｯｸM-PRO" w:hAnsi="HG丸ｺﾞｼｯｸM-PRO"/>
                <w:sz w:val="20"/>
                <w:u w:val="wave"/>
              </w:rPr>
            </w:pPr>
            <w:r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ご</w:t>
            </w:r>
            <w:r w:rsidR="001009AC" w:rsidRPr="003C0D60">
              <w:rPr>
                <w:rFonts w:ascii="HG丸ｺﾞｼｯｸM-PRO" w:eastAsia="HG丸ｺﾞｼｯｸM-PRO" w:hAnsi="HG丸ｺﾞｼｯｸM-PRO" w:hint="eastAsia"/>
                <w:sz w:val="20"/>
                <w:u w:val="wave"/>
              </w:rPr>
              <w:t>持参ください。</w:t>
            </w:r>
          </w:p>
          <w:p w14:paraId="68E0214F" w14:textId="6DA7BF87" w:rsidR="00205F9D" w:rsidRDefault="001009AC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257840">
              <w:rPr>
                <w:rFonts w:ascii="HG丸ｺﾞｼｯｸM-PRO" w:eastAsia="HG丸ｺﾞｼｯｸM-PRO" w:hAnsi="HG丸ｺﾞｼｯｸM-PRO" w:hint="eastAsia"/>
                <w:sz w:val="20"/>
              </w:rPr>
              <w:t>※最終期限を過ぎると使用も換金も</w:t>
            </w:r>
            <w:r w:rsidR="00287CB3" w:rsidRPr="00257840">
              <w:rPr>
                <w:rFonts w:ascii="HG丸ｺﾞｼｯｸM-PRO" w:eastAsia="HG丸ｺﾞｼｯｸM-PRO" w:hAnsi="HG丸ｺﾞｼｯｸM-PRO" w:hint="eastAsia"/>
                <w:sz w:val="20"/>
              </w:rPr>
              <w:t>一切</w:t>
            </w:r>
            <w:r w:rsidRPr="00257840">
              <w:rPr>
                <w:rFonts w:ascii="HG丸ｺﾞｼｯｸM-PRO" w:eastAsia="HG丸ｺﾞｼｯｸM-PRO" w:hAnsi="HG丸ｺﾞｼｯｸM-PRO" w:hint="eastAsia"/>
                <w:sz w:val="20"/>
              </w:rPr>
              <w:t>出来ません。</w:t>
            </w:r>
          </w:p>
        </w:tc>
      </w:tr>
    </w:tbl>
    <w:tbl>
      <w:tblPr>
        <w:tblpPr w:leftFromText="142" w:rightFromText="142" w:vertAnchor="text" w:horzAnchor="margin" w:tblpXSpec="right" w:tblpY="73"/>
        <w:tblOverlap w:val="never"/>
        <w:tblW w:w="3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557"/>
      </w:tblGrid>
      <w:tr w:rsidR="00F67A9D" w:rsidRPr="00257840" w14:paraId="6D7FDDD2" w14:textId="77777777" w:rsidTr="00F67A9D">
        <w:trPr>
          <w:trHeight w:val="362"/>
        </w:trPr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4833" w14:textId="77777777" w:rsidR="00F67A9D" w:rsidRPr="00257840" w:rsidRDefault="00F67A9D" w:rsidP="00F67A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78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振込予定日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8C6CF" w14:textId="77777777" w:rsidR="00F67A9D" w:rsidRPr="00257840" w:rsidRDefault="00F67A9D" w:rsidP="00F67A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57840">
              <w:rPr>
                <w:rFonts w:ascii="HG丸ｺﾞｼｯｸM-PRO" w:eastAsia="HG丸ｺﾞｼｯｸM-PRO" w:hAnsi="HG丸ｺﾞｼｯｸM-PRO" w:hint="eastAsia"/>
                <w:sz w:val="20"/>
              </w:rPr>
              <w:t>受付印</w:t>
            </w:r>
          </w:p>
        </w:tc>
      </w:tr>
      <w:tr w:rsidR="00F67A9D" w:rsidRPr="00257840" w14:paraId="1A2983FB" w14:textId="77777777" w:rsidTr="00F67A9D">
        <w:trPr>
          <w:trHeight w:val="983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DAD69" w14:textId="77777777" w:rsidR="00F67A9D" w:rsidRPr="00257840" w:rsidRDefault="00F67A9D" w:rsidP="00F67A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A2732E" w14:textId="77777777" w:rsidR="00F67A9D" w:rsidRPr="00257840" w:rsidRDefault="00F67A9D" w:rsidP="00F67A9D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702BAC54" w14:textId="53AF856F" w:rsidR="00205F9D" w:rsidRPr="00F67A9D" w:rsidRDefault="00F67A9D" w:rsidP="00F67A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67A9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年　月　日　</w:t>
      </w:r>
      <w:r w:rsidR="001009AC" w:rsidRPr="00F67A9D"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="003C0D60">
        <w:rPr>
          <w:rFonts w:ascii="HG丸ｺﾞｼｯｸM-PRO" w:eastAsia="HG丸ｺﾞｼｯｸM-PRO" w:hAnsi="HG丸ｺﾞｼｯｸM-PRO" w:hint="eastAsia"/>
          <w:sz w:val="24"/>
          <w:szCs w:val="24"/>
        </w:rPr>
        <w:t>商品券</w:t>
      </w:r>
      <w:r w:rsidR="001009AC" w:rsidRPr="00F67A9D">
        <w:rPr>
          <w:rFonts w:ascii="HG丸ｺﾞｼｯｸM-PRO" w:eastAsia="HG丸ｺﾞｼｯｸM-PRO" w:hAnsi="HG丸ｺﾞｼｯｸM-PRO" w:hint="eastAsia"/>
          <w:sz w:val="24"/>
          <w:szCs w:val="24"/>
        </w:rPr>
        <w:t>確かにお預かりしました。</w:t>
      </w:r>
    </w:p>
    <w:p w14:paraId="567EFEC9" w14:textId="532C67CA" w:rsidR="00205F9D" w:rsidRPr="00F67A9D" w:rsidRDefault="00F67A9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67A9D">
        <w:rPr>
          <w:rFonts w:ascii="HG丸ｺﾞｼｯｸM-PRO" w:eastAsia="HG丸ｺﾞｼｯｸM-PRO" w:hAnsi="HG丸ｺﾞｼｯｸM-PRO" w:hint="eastAsia"/>
          <w:sz w:val="24"/>
          <w:szCs w:val="24"/>
        </w:rPr>
        <w:t>右記予定</w:t>
      </w:r>
      <w:r w:rsidR="001009AC" w:rsidRPr="00F67A9D">
        <w:rPr>
          <w:rFonts w:ascii="HG丸ｺﾞｼｯｸM-PRO" w:eastAsia="HG丸ｺﾞｼｯｸM-PRO" w:hAnsi="HG丸ｺﾞｼｯｸM-PRO" w:hint="eastAsia"/>
          <w:sz w:val="24"/>
          <w:szCs w:val="24"/>
        </w:rPr>
        <w:t>日に</w:t>
      </w:r>
      <w:r w:rsidR="003C0D60">
        <w:rPr>
          <w:rFonts w:ascii="HG丸ｺﾞｼｯｸM-PRO" w:eastAsia="HG丸ｺﾞｼｯｸM-PRO" w:hAnsi="HG丸ｺﾞｼｯｸM-PRO" w:hint="eastAsia"/>
          <w:sz w:val="24"/>
          <w:szCs w:val="24"/>
        </w:rPr>
        <w:t>御社の預金</w:t>
      </w:r>
      <w:r w:rsidR="001009AC" w:rsidRPr="00F67A9D">
        <w:rPr>
          <w:rFonts w:ascii="HG丸ｺﾞｼｯｸM-PRO" w:eastAsia="HG丸ｺﾞｼｯｸM-PRO" w:hAnsi="HG丸ｺﾞｼｯｸM-PRO" w:hint="eastAsia"/>
          <w:sz w:val="24"/>
          <w:szCs w:val="24"/>
        </w:rPr>
        <w:t>口座</w:t>
      </w:r>
      <w:r w:rsidR="003C0D60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1009AC" w:rsidRPr="00F67A9D">
        <w:rPr>
          <w:rFonts w:ascii="HG丸ｺﾞｼｯｸM-PRO" w:eastAsia="HG丸ｺﾞｼｯｸM-PRO" w:hAnsi="HG丸ｺﾞｼｯｸM-PRO" w:hint="eastAsia"/>
          <w:sz w:val="24"/>
          <w:szCs w:val="24"/>
        </w:rPr>
        <w:t>振込いたします。</w:t>
      </w:r>
    </w:p>
    <w:p w14:paraId="24FD0969" w14:textId="77777777" w:rsidR="00F67A9D" w:rsidRDefault="00F67A9D">
      <w:pPr>
        <w:rPr>
          <w:rFonts w:ascii="HG丸ｺﾞｼｯｸM-PRO" w:eastAsia="HG丸ｺﾞｼｯｸM-PRO" w:hAnsi="HG丸ｺﾞｼｯｸM-PRO"/>
          <w:sz w:val="22"/>
        </w:rPr>
      </w:pPr>
    </w:p>
    <w:p w14:paraId="0A8CF04D" w14:textId="09282A2F" w:rsidR="00205F9D" w:rsidRPr="003C0D60" w:rsidRDefault="001009AC" w:rsidP="003C0D6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但し、</w:t>
      </w:r>
      <w:r w:rsidR="00257840">
        <w:rPr>
          <w:rFonts w:ascii="HG丸ｺﾞｼｯｸM-PRO" w:eastAsia="HG丸ｺﾞｼｯｸM-PRO" w:hAnsi="HG丸ｺﾞｼｯｸM-PRO" w:hint="eastAsia"/>
          <w:sz w:val="22"/>
        </w:rPr>
        <w:t>場合</w:t>
      </w:r>
      <w:r>
        <w:rPr>
          <w:rFonts w:ascii="HG丸ｺﾞｼｯｸM-PRO" w:eastAsia="HG丸ｺﾞｼｯｸM-PRO" w:hAnsi="HG丸ｺﾞｼｯｸM-PRO" w:hint="eastAsia"/>
          <w:sz w:val="22"/>
        </w:rPr>
        <w:t>によっては換算作業の為、後日確定させていただく場合があります。</w:t>
      </w:r>
      <w:r w:rsidR="003C0D6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F67A9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玉野市商店団体連合会</w:t>
      </w:r>
    </w:p>
    <w:sectPr w:rsidR="00205F9D" w:rsidRPr="003C0D60">
      <w:pgSz w:w="11906" w:h="16838"/>
      <w:pgMar w:top="1418" w:right="720" w:bottom="720" w:left="720" w:header="851" w:footer="992" w:gutter="0"/>
      <w:cols w:space="720"/>
      <w:docGrid w:type="linesAndChars" w:linePitch="392" w:charSpace="5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2493" w14:textId="77777777" w:rsidR="00D75A76" w:rsidRDefault="00D75A76">
      <w:r>
        <w:separator/>
      </w:r>
    </w:p>
  </w:endnote>
  <w:endnote w:type="continuationSeparator" w:id="0">
    <w:p w14:paraId="0F27B7B2" w14:textId="77777777" w:rsidR="00D75A76" w:rsidRDefault="00D7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63B3" w14:textId="77777777" w:rsidR="00D75A76" w:rsidRDefault="00D75A76">
      <w:r>
        <w:separator/>
      </w:r>
    </w:p>
  </w:footnote>
  <w:footnote w:type="continuationSeparator" w:id="0">
    <w:p w14:paraId="225C9E23" w14:textId="77777777" w:rsidR="00D75A76" w:rsidRDefault="00D7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8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9D"/>
    <w:rsid w:val="000121E8"/>
    <w:rsid w:val="001009AC"/>
    <w:rsid w:val="001837A9"/>
    <w:rsid w:val="00205F9D"/>
    <w:rsid w:val="00257840"/>
    <w:rsid w:val="00287CB3"/>
    <w:rsid w:val="002E7FDA"/>
    <w:rsid w:val="003C0D60"/>
    <w:rsid w:val="005339F3"/>
    <w:rsid w:val="006934CB"/>
    <w:rsid w:val="00784B4E"/>
    <w:rsid w:val="00793CA4"/>
    <w:rsid w:val="008B00C1"/>
    <w:rsid w:val="00AA54CE"/>
    <w:rsid w:val="00B97BFB"/>
    <w:rsid w:val="00D75A76"/>
    <w:rsid w:val="00DD648F"/>
    <w:rsid w:val="00E91632"/>
    <w:rsid w:val="00EF1911"/>
    <w:rsid w:val="00F67A9D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1DE38"/>
  <w15:docId w15:val="{7F4BA15B-D7B2-4BAD-A85E-FAA0442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 masahiro</cp:lastModifiedBy>
  <cp:revision>5</cp:revision>
  <cp:lastPrinted>2021-07-15T10:24:00Z</cp:lastPrinted>
  <dcterms:created xsi:type="dcterms:W3CDTF">2021-07-15T10:24:00Z</dcterms:created>
  <dcterms:modified xsi:type="dcterms:W3CDTF">2021-08-28T10:48:00Z</dcterms:modified>
</cp:coreProperties>
</file>